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7E" w:rsidRDefault="00490B34" w:rsidP="00197886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bookmarkStart w:id="0" w:name="_GoBack"/>
      <w:bookmarkEnd w:id="0"/>
      <w:r w:rsidRPr="004A3CEA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  <w:r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4A3CEA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:rsidR="00C141A4" w:rsidRPr="004A3CEA" w:rsidRDefault="00C141A4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197886" w:rsidRDefault="00E43D61" w:rsidP="00AF5A61">
      <w:pPr>
        <w:spacing w:line="360" w:lineRule="auto"/>
        <w:jc w:val="both"/>
        <w:rPr>
          <w:rFonts w:ascii="Verdana" w:hAnsi="Verdana" w:cs="Verdana"/>
          <w:b/>
          <w:bCs/>
          <w:lang w:val="it-IT"/>
        </w:rPr>
      </w:pPr>
      <w:r w:rsidRPr="00197886">
        <w:rPr>
          <w:rFonts w:ascii="Verdana" w:hAnsi="Verdana" w:cs="Verdana"/>
          <w:b/>
          <w:bCs/>
          <w:lang w:val="it-IT"/>
        </w:rPr>
        <w:t>PROCEDURA</w:t>
      </w:r>
      <w:r w:rsidR="00A271B9" w:rsidRPr="00197886">
        <w:rPr>
          <w:rFonts w:ascii="Verdana" w:hAnsi="Verdana" w:cs="Verdana"/>
          <w:b/>
          <w:bCs/>
          <w:lang w:val="it-IT"/>
        </w:rPr>
        <w:t xml:space="preserve"> </w:t>
      </w:r>
      <w:r w:rsidRPr="00197886">
        <w:rPr>
          <w:rFonts w:ascii="Verdana" w:hAnsi="Verdana" w:cs="Verdana"/>
          <w:b/>
          <w:bCs/>
          <w:lang w:val="it-IT"/>
        </w:rPr>
        <w:t>APERTA</w:t>
      </w:r>
      <w:r w:rsidR="00A271B9" w:rsidRPr="00197886">
        <w:rPr>
          <w:rFonts w:ascii="Verdana" w:hAnsi="Verdana" w:cs="Verdana"/>
          <w:b/>
          <w:bCs/>
          <w:lang w:val="it-IT"/>
        </w:rPr>
        <w:t xml:space="preserve"> </w:t>
      </w:r>
      <w:r w:rsidRPr="00197886">
        <w:rPr>
          <w:rFonts w:ascii="Verdana" w:hAnsi="Verdana" w:cs="Verdana"/>
          <w:b/>
          <w:bCs/>
          <w:lang w:val="it-IT"/>
        </w:rPr>
        <w:t>PER</w:t>
      </w:r>
      <w:r w:rsidR="00A271B9" w:rsidRPr="00197886">
        <w:rPr>
          <w:rFonts w:ascii="Verdana" w:hAnsi="Verdana" w:cs="Verdana"/>
          <w:b/>
          <w:bCs/>
          <w:lang w:val="it-IT"/>
        </w:rPr>
        <w:t xml:space="preserve"> </w:t>
      </w:r>
      <w:r w:rsidRPr="00197886">
        <w:rPr>
          <w:rFonts w:ascii="Verdana" w:hAnsi="Verdana" w:cs="Verdana"/>
          <w:b/>
          <w:bCs/>
          <w:lang w:val="it-IT"/>
        </w:rPr>
        <w:t>L’A</w:t>
      </w:r>
      <w:r w:rsidR="00175A73" w:rsidRPr="00197886">
        <w:rPr>
          <w:rFonts w:ascii="Verdana" w:hAnsi="Verdana" w:cs="Verdana"/>
          <w:b/>
          <w:bCs/>
          <w:lang w:val="it-IT"/>
        </w:rPr>
        <w:t>FFIDAMENTO</w:t>
      </w:r>
      <w:r w:rsidR="00A271B9" w:rsidRPr="00197886">
        <w:rPr>
          <w:rFonts w:ascii="Verdana" w:hAnsi="Verdana" w:cs="Verdana"/>
          <w:b/>
          <w:bCs/>
          <w:lang w:val="it-IT"/>
        </w:rPr>
        <w:t xml:space="preserve"> </w:t>
      </w:r>
      <w:r w:rsidR="00197886" w:rsidRPr="00197886">
        <w:rPr>
          <w:rFonts w:ascii="Verdana" w:hAnsi="Verdana" w:cs="Verdana"/>
          <w:b/>
          <w:bCs/>
          <w:lang w:val="it-IT"/>
        </w:rPr>
        <w:t xml:space="preserve">IN CONCESSIONE </w:t>
      </w:r>
      <w:r w:rsidRPr="00197886">
        <w:rPr>
          <w:rFonts w:ascii="Verdana" w:hAnsi="Verdana" w:cs="Verdana"/>
          <w:b/>
          <w:bCs/>
          <w:lang w:val="it-IT"/>
        </w:rPr>
        <w:t>DE</w:t>
      </w:r>
      <w:r w:rsidR="00175A73" w:rsidRPr="00197886">
        <w:rPr>
          <w:rFonts w:ascii="Verdana" w:hAnsi="Verdana" w:cs="Verdana"/>
          <w:b/>
          <w:bCs/>
          <w:lang w:val="it-IT"/>
        </w:rPr>
        <w:t>L SERVIZIO</w:t>
      </w:r>
      <w:r w:rsidR="0057249A" w:rsidRPr="00197886">
        <w:rPr>
          <w:rFonts w:ascii="Verdana" w:hAnsi="Verdana" w:cs="Verdana"/>
          <w:b/>
          <w:bCs/>
          <w:lang w:val="it-IT"/>
        </w:rPr>
        <w:t xml:space="preserve"> </w:t>
      </w:r>
      <w:r w:rsidRPr="00197886">
        <w:rPr>
          <w:rFonts w:ascii="Verdana" w:hAnsi="Verdana" w:cs="Verdana"/>
          <w:b/>
          <w:bCs/>
          <w:lang w:val="it-IT"/>
        </w:rPr>
        <w:t>DI</w:t>
      </w:r>
      <w:r w:rsidR="000721D9" w:rsidRPr="00197886">
        <w:rPr>
          <w:rFonts w:ascii="Verdana" w:hAnsi="Verdana" w:cs="Verdana"/>
          <w:b/>
          <w:bCs/>
          <w:lang w:val="it-IT"/>
        </w:rPr>
        <w:t xml:space="preserve"> </w:t>
      </w:r>
      <w:r w:rsidR="00197886" w:rsidRPr="00197886">
        <w:rPr>
          <w:rFonts w:ascii="Verdana" w:hAnsi="Verdana" w:cs="Verdana"/>
          <w:b/>
          <w:bCs/>
          <w:lang w:val="it-IT"/>
        </w:rPr>
        <w:t>PUBBLICA ILLUMINAZIONE</w:t>
      </w:r>
    </w:p>
    <w:p w:rsidR="000721D9" w:rsidRPr="0019788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lang w:val="it-IT"/>
        </w:rPr>
      </w:pPr>
    </w:p>
    <w:p w:rsidR="00E43D61" w:rsidRPr="00197886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lang w:val="it-IT"/>
        </w:rPr>
      </w:pPr>
      <w:r w:rsidRPr="00197886">
        <w:rPr>
          <w:rFonts w:ascii="Verdana" w:hAnsi="Verdana" w:cs="Verdana"/>
          <w:b/>
          <w:bCs/>
          <w:lang w:val="it-IT"/>
        </w:rPr>
        <w:t>Modulo dell’offerta</w:t>
      </w:r>
    </w:p>
    <w:p w:rsidR="000721D9" w:rsidRPr="004A3CEA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4A3CEA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4A3CEA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4A3CEA">
        <w:rPr>
          <w:rFonts w:ascii="Verdana" w:hAnsi="Verdana" w:cs="Verdana"/>
          <w:sz w:val="20"/>
          <w:szCs w:val="20"/>
          <w:lang w:val="it-IT"/>
        </w:rPr>
        <w:t>...</w:t>
      </w:r>
      <w:r w:rsidRPr="004A3CEA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4A3CEA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4A3CEA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Pr="004A3CEA">
        <w:rPr>
          <w:rFonts w:ascii="Verdana" w:hAnsi="Verdana" w:cs="Verdana"/>
          <w:sz w:val="20"/>
          <w:szCs w:val="20"/>
          <w:lang w:val="it-IT"/>
        </w:rPr>
        <w:t>P.ta</w:t>
      </w:r>
      <w:proofErr w:type="spellEnd"/>
      <w:r w:rsidRPr="004A3CEA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4A3CEA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:rsidR="00E43D61" w:rsidRPr="004A3CEA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4A3CEA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4A3CEA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4A3CEA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:rsidR="00E43D61" w:rsidRPr="004A3CEA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4A3CEA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4A3CEA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4A3CEA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4A3CEA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4A3CEA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4A3CEA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spellStart"/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4A3CEA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4A3CEA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4A3CEA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4A3CEA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4A3CEA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4A3CEA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</w:t>
      </w:r>
      <w:proofErr w:type="spellStart"/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……………………….…..</w:t>
      </w:r>
    </w:p>
    <w:p w:rsidR="00175A73" w:rsidRPr="004A3CEA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4A3CEA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4A3CEA">
        <w:rPr>
          <w:rFonts w:ascii="Verdana" w:hAnsi="Verdana" w:cs="Verdana"/>
          <w:sz w:val="20"/>
          <w:szCs w:val="20"/>
          <w:lang w:val="it-IT"/>
        </w:rPr>
        <w:t>/</w:t>
      </w:r>
      <w:r w:rsidRPr="004A3CEA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73638F" w:rsidRPr="004A3CEA" w:rsidRDefault="00F3412F" w:rsidP="00197886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4A3CEA">
        <w:rPr>
          <w:rFonts w:ascii="Verdana" w:hAnsi="Verdana" w:cs="Verdana"/>
          <w:sz w:val="20"/>
          <w:szCs w:val="20"/>
          <w:lang w:val="it-IT"/>
        </w:rPr>
        <w:t>per l’esecuzione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75A73" w:rsidRPr="004A3CEA">
        <w:rPr>
          <w:rFonts w:ascii="Verdana" w:hAnsi="Verdana" w:cs="Verdana"/>
          <w:sz w:val="20"/>
          <w:szCs w:val="20"/>
          <w:lang w:val="it-IT"/>
        </w:rPr>
        <w:t>delle prestazioni</w:t>
      </w:r>
      <w:r w:rsidR="000721D9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oggetto del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presente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appalto un ribasso percentuale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del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 xml:space="preserve"> …………………. %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(in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cifre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 xml:space="preserve"> ed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in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 xml:space="preserve">lettere) considerato al 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>n</w:t>
      </w:r>
      <w:r w:rsidRPr="004A3CEA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4A3CEA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4A3CEA">
        <w:rPr>
          <w:rFonts w:ascii="Verdana" w:hAnsi="Verdana" w:cs="Verdana"/>
          <w:sz w:val="20"/>
          <w:szCs w:val="20"/>
          <w:lang w:val="it-IT"/>
        </w:rPr>
        <w:t>piani di sicurezza, sul prezzo posto a base d’asta.</w:t>
      </w:r>
    </w:p>
    <w:p w:rsidR="00175A73" w:rsidRPr="004A3CEA" w:rsidRDefault="00197886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</w:t>
      </w:r>
      <w:r w:rsidR="00175A73" w:rsidRPr="004A3CEA">
        <w:rPr>
          <w:rFonts w:ascii="Verdana" w:hAnsi="Verdana" w:cs="Verdana"/>
          <w:b/>
          <w:bCs/>
          <w:i w:val="0"/>
          <w:iCs w:val="0"/>
          <w:sz w:val="20"/>
          <w:szCs w:val="20"/>
        </w:rPr>
        <w:t>l/i concorrente/i</w:t>
      </w:r>
    </w:p>
    <w:p w:rsidR="00197886" w:rsidRDefault="00175A73" w:rsidP="00197886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4A3CEA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175A73" w:rsidRPr="004A3CEA" w:rsidRDefault="00175A73" w:rsidP="00197886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4A3CEA">
        <w:rPr>
          <w:rFonts w:ascii="Verdana" w:hAnsi="Verdana" w:cs="Verdana"/>
          <w:sz w:val="20"/>
          <w:szCs w:val="20"/>
        </w:rPr>
        <w:t>(Timbro  e firma leggibili)</w:t>
      </w:r>
    </w:p>
    <w:p w:rsidR="00197886" w:rsidRDefault="00197886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16"/>
          <w:szCs w:val="16"/>
          <w:lang w:val="it-IT"/>
        </w:rPr>
      </w:pPr>
    </w:p>
    <w:p w:rsidR="00197886" w:rsidRDefault="00197886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16"/>
          <w:szCs w:val="16"/>
          <w:lang w:val="it-IT"/>
        </w:rPr>
      </w:pPr>
    </w:p>
    <w:p w:rsidR="00F3412F" w:rsidRPr="00197886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16"/>
          <w:szCs w:val="16"/>
          <w:lang w:val="it-IT"/>
        </w:rPr>
      </w:pPr>
      <w:r w:rsidRPr="00197886">
        <w:rPr>
          <w:rFonts w:ascii="Verdana" w:hAnsi="Verdana" w:cs="Verdana"/>
          <w:b/>
          <w:bCs/>
          <w:sz w:val="16"/>
          <w:szCs w:val="16"/>
          <w:lang w:val="it-IT"/>
        </w:rPr>
        <w:t>N.B.:</w:t>
      </w:r>
    </w:p>
    <w:p w:rsidR="00AF5A61" w:rsidRPr="0019788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16"/>
          <w:szCs w:val="16"/>
          <w:lang w:val="it-IT"/>
        </w:rPr>
      </w:pPr>
      <w:r w:rsidRPr="00197886">
        <w:rPr>
          <w:rFonts w:ascii="Verdana" w:hAnsi="Verdana" w:cs="Verdana"/>
          <w:sz w:val="16"/>
          <w:szCs w:val="16"/>
          <w:lang w:val="it-IT"/>
        </w:rPr>
        <w:t>La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 xml:space="preserve"> </w:t>
      </w:r>
      <w:r w:rsidRPr="00197886">
        <w:rPr>
          <w:rFonts w:ascii="Verdana" w:hAnsi="Verdana" w:cs="Verdana"/>
          <w:sz w:val="16"/>
          <w:szCs w:val="16"/>
          <w:lang w:val="it-IT"/>
        </w:rPr>
        <w:t>variazione percentuale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 xml:space="preserve">  </w:t>
      </w:r>
      <w:r w:rsidRPr="00197886">
        <w:rPr>
          <w:rFonts w:ascii="Verdana" w:hAnsi="Verdana" w:cs="Verdana"/>
          <w:sz w:val="16"/>
          <w:szCs w:val="16"/>
          <w:lang w:val="it-IT"/>
        </w:rPr>
        <w:t xml:space="preserve"> unica, 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 xml:space="preserve">  </w:t>
      </w:r>
      <w:r w:rsidRPr="00197886">
        <w:rPr>
          <w:rFonts w:ascii="Verdana" w:hAnsi="Verdana" w:cs="Verdana"/>
          <w:sz w:val="16"/>
          <w:szCs w:val="16"/>
          <w:lang w:val="it-IT"/>
        </w:rPr>
        <w:t>sul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 xml:space="preserve"> </w:t>
      </w:r>
      <w:r w:rsidRPr="00197886">
        <w:rPr>
          <w:rFonts w:ascii="Verdana" w:hAnsi="Verdana" w:cs="Verdana"/>
          <w:sz w:val="16"/>
          <w:szCs w:val="16"/>
          <w:lang w:val="it-IT"/>
        </w:rPr>
        <w:t xml:space="preserve"> prezzo dell’appalto dovrà, nell’offerta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>,</w:t>
      </w:r>
      <w:r w:rsidRPr="00197886">
        <w:rPr>
          <w:rFonts w:ascii="Verdana" w:hAnsi="Verdana" w:cs="Verdana"/>
          <w:sz w:val="16"/>
          <w:szCs w:val="16"/>
          <w:lang w:val="it-IT"/>
        </w:rPr>
        <w:t xml:space="preserve"> 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>e</w:t>
      </w:r>
      <w:r w:rsidRPr="00197886">
        <w:rPr>
          <w:rFonts w:ascii="Verdana" w:hAnsi="Verdana" w:cs="Verdana"/>
          <w:sz w:val="16"/>
          <w:szCs w:val="16"/>
          <w:lang w:val="it-IT"/>
        </w:rPr>
        <w:t xml:space="preserve">ssere espressa </w:t>
      </w:r>
      <w:r w:rsidR="000721D9" w:rsidRPr="00197886">
        <w:rPr>
          <w:rFonts w:ascii="Verdana" w:hAnsi="Verdana" w:cs="Verdana"/>
          <w:sz w:val="16"/>
          <w:szCs w:val="16"/>
          <w:lang w:val="it-IT"/>
        </w:rPr>
        <w:t xml:space="preserve"> </w:t>
      </w:r>
      <w:r w:rsidRPr="00197886">
        <w:rPr>
          <w:rFonts w:ascii="Verdana" w:hAnsi="Verdana" w:cs="Verdana"/>
          <w:sz w:val="16"/>
          <w:szCs w:val="16"/>
          <w:lang w:val="it-IT"/>
        </w:rPr>
        <w:t>in cifre e ripetuta in lettere.</w:t>
      </w:r>
      <w:r w:rsidR="00175A73" w:rsidRPr="00197886">
        <w:rPr>
          <w:rFonts w:ascii="Verdana" w:hAnsi="Verdana" w:cs="Verdana"/>
          <w:sz w:val="16"/>
          <w:szCs w:val="16"/>
          <w:lang w:val="it-IT"/>
        </w:rPr>
        <w:t xml:space="preserve"> In caso di discordanza, ai sensi del disposto di cui all’art. 283 del </w:t>
      </w:r>
      <w:proofErr w:type="spellStart"/>
      <w:r w:rsidR="00175A73" w:rsidRPr="00197886">
        <w:rPr>
          <w:rFonts w:ascii="Verdana" w:hAnsi="Verdana" w:cs="Verdana"/>
          <w:sz w:val="16"/>
          <w:szCs w:val="16"/>
          <w:lang w:val="it-IT"/>
        </w:rPr>
        <w:t>d.P.R.</w:t>
      </w:r>
      <w:proofErr w:type="spellEnd"/>
      <w:r w:rsidR="00175A73" w:rsidRPr="00197886">
        <w:rPr>
          <w:rFonts w:ascii="Verdana" w:hAnsi="Verdana" w:cs="Verdana"/>
          <w:sz w:val="16"/>
          <w:szCs w:val="16"/>
          <w:lang w:val="it-IT"/>
        </w:rPr>
        <w:t xml:space="preserve"> n. 207/2010, vale l’indicazione in lettere.</w:t>
      </w:r>
    </w:p>
    <w:p w:rsidR="00F3412F" w:rsidRPr="0019788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16"/>
          <w:szCs w:val="16"/>
          <w:lang w:val="it-IT"/>
        </w:rPr>
      </w:pPr>
      <w:r w:rsidRPr="00197886">
        <w:rPr>
          <w:rFonts w:ascii="Verdana" w:hAnsi="Verdana" w:cs="Verdana"/>
          <w:sz w:val="16"/>
          <w:szCs w:val="16"/>
          <w:lang w:val="it-IT"/>
        </w:rPr>
        <w:t>Nel caso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 xml:space="preserve"> </w:t>
      </w:r>
      <w:r w:rsidRPr="00197886">
        <w:rPr>
          <w:rFonts w:ascii="Verdana" w:hAnsi="Verdana" w:cs="Verdana"/>
          <w:sz w:val="16"/>
          <w:szCs w:val="16"/>
          <w:lang w:val="it-IT"/>
        </w:rPr>
        <w:t>di</w:t>
      </w:r>
      <w:r w:rsidR="002725AB" w:rsidRPr="00197886">
        <w:rPr>
          <w:rFonts w:ascii="Verdana" w:hAnsi="Verdana" w:cs="Verdana"/>
          <w:sz w:val="16"/>
          <w:szCs w:val="16"/>
          <w:lang w:val="it-IT"/>
        </w:rPr>
        <w:t xml:space="preserve"> </w:t>
      </w:r>
      <w:r w:rsidRPr="00197886">
        <w:rPr>
          <w:rFonts w:ascii="Verdana" w:hAnsi="Verdana" w:cs="Verdana"/>
          <w:sz w:val="16"/>
          <w:szCs w:val="16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sectPr w:rsidR="00F3412F" w:rsidRPr="00197886" w:rsidSect="00197886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A"/>
    <w:rsid w:val="00013214"/>
    <w:rsid w:val="000614B4"/>
    <w:rsid w:val="000721D9"/>
    <w:rsid w:val="00144AE2"/>
    <w:rsid w:val="00175A73"/>
    <w:rsid w:val="00197886"/>
    <w:rsid w:val="002725AB"/>
    <w:rsid w:val="00380351"/>
    <w:rsid w:val="00490B34"/>
    <w:rsid w:val="0049287A"/>
    <w:rsid w:val="004A3CEA"/>
    <w:rsid w:val="0057249A"/>
    <w:rsid w:val="005A3DB5"/>
    <w:rsid w:val="00663A95"/>
    <w:rsid w:val="006D4BF6"/>
    <w:rsid w:val="0073638F"/>
    <w:rsid w:val="007A4583"/>
    <w:rsid w:val="007B1AC2"/>
    <w:rsid w:val="007F0C9B"/>
    <w:rsid w:val="00897A7E"/>
    <w:rsid w:val="008B794F"/>
    <w:rsid w:val="00955585"/>
    <w:rsid w:val="00A271B9"/>
    <w:rsid w:val="00AA6249"/>
    <w:rsid w:val="00AF5A61"/>
    <w:rsid w:val="00B63699"/>
    <w:rsid w:val="00C04CF8"/>
    <w:rsid w:val="00C141A4"/>
    <w:rsid w:val="00C930BD"/>
    <w:rsid w:val="00D35D2B"/>
    <w:rsid w:val="00E43D61"/>
    <w:rsid w:val="00ED5072"/>
    <w:rsid w:val="00F3412F"/>
    <w:rsid w:val="00F848A5"/>
    <w:rsid w:val="00F93C9A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B794F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73638F"/>
    <w:pPr>
      <w:spacing w:before="100" w:beforeAutospacing="1" w:after="100" w:afterAutospacing="1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B794F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73638F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maurizio</cp:lastModifiedBy>
  <cp:revision>2</cp:revision>
  <cp:lastPrinted>2011-07-18T11:53:00Z</cp:lastPrinted>
  <dcterms:created xsi:type="dcterms:W3CDTF">2015-07-29T18:01:00Z</dcterms:created>
  <dcterms:modified xsi:type="dcterms:W3CDTF">2015-07-29T18:01:00Z</dcterms:modified>
</cp:coreProperties>
</file>